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</w:p>
    <w:p w:rsidR="009C39D4" w:rsidRDefault="009C39D4" w:rsidP="009C3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открытом зональном конкурсе </w:t>
      </w:r>
    </w:p>
    <w:p w:rsidR="009C39D4" w:rsidRDefault="009C39D4" w:rsidP="009C3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исполнителей на народных инструментах </w:t>
      </w:r>
      <w:r>
        <w:rPr>
          <w:rFonts w:ascii="Times New Roman" w:hAnsi="Times New Roman" w:cs="Times New Roman"/>
          <w:b/>
          <w:bCs/>
          <w:i/>
          <w:iCs/>
          <w:sz w:val="32"/>
          <w:szCs w:val="28"/>
        </w:rPr>
        <w:t>«</w:t>
      </w:r>
      <w:r>
        <w:rPr>
          <w:rFonts w:ascii="Monotype Corsiva" w:hAnsi="Monotype Corsiva" w:cs="Times New Roman"/>
          <w:b/>
          <w:bCs/>
          <w:i/>
          <w:iCs/>
          <w:sz w:val="32"/>
          <w:szCs w:val="32"/>
        </w:rPr>
        <w:t>Народные напевы</w:t>
      </w:r>
      <w:r>
        <w:rPr>
          <w:rFonts w:ascii="Times New Roman" w:hAnsi="Times New Roman" w:cs="Times New Roman"/>
          <w:b/>
          <w:bCs/>
          <w:i/>
          <w:iCs/>
          <w:sz w:val="32"/>
          <w:szCs w:val="28"/>
        </w:rPr>
        <w:t>»</w:t>
      </w:r>
    </w:p>
    <w:tbl>
      <w:tblPr>
        <w:tblW w:w="1048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3117"/>
        <w:gridCol w:w="4109"/>
      </w:tblGrid>
      <w:tr w:rsidR="009C39D4" w:rsidTr="009C39D4">
        <w:trPr>
          <w:trHeight w:hRule="exact" w:val="1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9D4" w:rsidRDefault="009C39D4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участника полное наименование учебного заведения, класс, лет</w:t>
            </w:r>
          </w:p>
          <w:p w:rsidR="009C39D4" w:rsidRDefault="009C39D4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ФИО преподавателя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9C39D4" w:rsidRDefault="009C39D4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концертмейстера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78" w:lineRule="exact"/>
              <w:ind w:left="40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Программа в порядке исполнения</w:t>
            </w:r>
          </w:p>
          <w:p w:rsidR="009C39D4" w:rsidRDefault="009C39D4">
            <w:pPr>
              <w:widowControl w:val="0"/>
              <w:spacing w:after="0" w:line="278" w:lineRule="exact"/>
              <w:ind w:left="40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(композитор с инициалами, название, часть), ссылка на видео</w:t>
            </w:r>
          </w:p>
        </w:tc>
      </w:tr>
      <w:tr w:rsidR="009C39D4" w:rsidTr="009C39D4">
        <w:trPr>
          <w:trHeight w:hRule="exact" w:val="17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</w:pPr>
          </w:p>
          <w:p w:rsidR="009C39D4" w:rsidRPr="00D17C66" w:rsidRDefault="00D17C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  <w:t>Иванов</w:t>
            </w:r>
            <w:r w:rsidR="009C39D4" w:rsidRPr="00D17C6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  <w:t>Иван</w:t>
            </w: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МБУ ДО «ДШИ»п</w:t>
            </w:r>
            <w:proofErr w:type="gramStart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.О</w:t>
            </w:r>
            <w:proofErr w:type="gramEnd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ктябрьский</w:t>
            </w: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5 класс, 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 xml:space="preserve">Иванова </w:t>
            </w:r>
            <w:proofErr w:type="spellStart"/>
            <w:r w:rsidR="00D17C66"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Иванна</w:t>
            </w:r>
            <w:proofErr w:type="spellEnd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 xml:space="preserve"> Петровна,</w:t>
            </w: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конц</w:t>
            </w:r>
            <w:proofErr w:type="spellEnd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. Петрова Ирина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9D4" w:rsidRPr="00D17C66" w:rsidRDefault="009C39D4">
            <w:pPr>
              <w:widowControl w:val="0"/>
              <w:tabs>
                <w:tab w:val="left" w:pos="235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  <w:p w:rsidR="009C39D4" w:rsidRPr="00D17C66" w:rsidRDefault="009C39D4" w:rsidP="007F19C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after="0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П. Чайковский. Ноктюрн.</w:t>
            </w:r>
          </w:p>
          <w:p w:rsidR="009C39D4" w:rsidRPr="00D17C66" w:rsidRDefault="009C39D4">
            <w:pPr>
              <w:widowControl w:val="0"/>
              <w:tabs>
                <w:tab w:val="left" w:pos="235"/>
              </w:tabs>
              <w:spacing w:after="0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b/>
                <w:i/>
                <w:color w:val="FF0000"/>
                <w:lang w:eastAsia="ru-RU"/>
              </w:rPr>
              <w:t xml:space="preserve">    Ссылка:</w:t>
            </w:r>
          </w:p>
          <w:p w:rsidR="009C39D4" w:rsidRPr="00D17C66" w:rsidRDefault="009C39D4">
            <w:pPr>
              <w:widowControl w:val="0"/>
              <w:tabs>
                <w:tab w:val="left" w:pos="24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</w:tc>
      </w:tr>
    </w:tbl>
    <w:p w:rsidR="009C39D4" w:rsidRDefault="009C39D4" w:rsidP="009C3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3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9"/>
        <w:gridCol w:w="4111"/>
      </w:tblGrid>
      <w:tr w:rsidR="009C39D4" w:rsidTr="009C39D4">
        <w:trPr>
          <w:trHeight w:hRule="exact" w:val="30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hAnsi="Times New Roman"/>
                <w:i/>
                <w:color w:val="FF0000"/>
                <w:lang w:eastAsia="ru-RU"/>
              </w:rPr>
              <w:t>Сольное исполнение произведения</w:t>
            </w:r>
          </w:p>
        </w:tc>
      </w:tr>
      <w:tr w:rsidR="009C39D4" w:rsidTr="009C39D4">
        <w:trPr>
          <w:trHeight w:hRule="exact" w:val="30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Возрастная группа, хронометраж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</w:pPr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III – учащиеся 5-6 классов, 15 мин.</w:t>
            </w:r>
          </w:p>
        </w:tc>
      </w:tr>
      <w:tr w:rsidR="009C39D4" w:rsidTr="009C39D4">
        <w:trPr>
          <w:trHeight w:hRule="exact" w:val="41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1 февраля 2009 г.,</w:t>
            </w:r>
          </w:p>
        </w:tc>
      </w:tr>
      <w:tr w:rsidR="009C39D4" w:rsidTr="009C39D4">
        <w:trPr>
          <w:trHeight w:hRule="exact" w:val="42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Город проживания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п</w:t>
            </w:r>
            <w:proofErr w:type="gramStart"/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.О</w:t>
            </w:r>
            <w:proofErr w:type="gramEnd"/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ктябрьский</w:t>
            </w:r>
          </w:p>
        </w:tc>
      </w:tr>
      <w:tr w:rsidR="009C39D4" w:rsidTr="009C39D4">
        <w:trPr>
          <w:trHeight w:hRule="exact" w:val="28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9D4" w:rsidRPr="00D17C66" w:rsidRDefault="009C39D4">
            <w:pPr>
              <w:spacing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9C39D4" w:rsidTr="009C39D4">
        <w:trPr>
          <w:trHeight w:hRule="exact" w:val="39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9D4" w:rsidRPr="00D17C66" w:rsidRDefault="009C39D4">
            <w:pPr>
              <w:spacing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9C39D4" w:rsidTr="009C39D4">
        <w:trPr>
          <w:trHeight w:val="1679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 исполнение требований Федерального закона от 27 июля 2006 года № 152-ФЗ «О персональных данных» даю свое письменное согласие организаторам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III открытого зонального конкурса исполнителей на народных инструментах «Народные напевы» на обработку моих персональных данных в целях участия в конкурсе.</w:t>
            </w: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Настоящее согласие действует до 1 июня 2023 года.</w:t>
            </w: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ФИО:                                                                                                        Дата отправления заявки:</w:t>
            </w: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39D4" w:rsidRPr="001C5864" w:rsidRDefault="009C39D4" w:rsidP="008B0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204B" w:rsidRDefault="00C8204B"/>
    <w:sectPr w:rsidR="00C8204B" w:rsidSect="00C8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9B"/>
    <w:multiLevelType w:val="hybridMultilevel"/>
    <w:tmpl w:val="716E1586"/>
    <w:lvl w:ilvl="0" w:tplc="46988B4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B0382"/>
    <w:rsid w:val="00125043"/>
    <w:rsid w:val="001E6EC6"/>
    <w:rsid w:val="002E03EA"/>
    <w:rsid w:val="002E182C"/>
    <w:rsid w:val="0059210F"/>
    <w:rsid w:val="006D78D1"/>
    <w:rsid w:val="007D09AA"/>
    <w:rsid w:val="007D54C6"/>
    <w:rsid w:val="008B0382"/>
    <w:rsid w:val="009C39D4"/>
    <w:rsid w:val="009D6243"/>
    <w:rsid w:val="00BF22A0"/>
    <w:rsid w:val="00C238A2"/>
    <w:rsid w:val="00C8204B"/>
    <w:rsid w:val="00D17C66"/>
    <w:rsid w:val="00E726CF"/>
    <w:rsid w:val="00F313A5"/>
    <w:rsid w:val="00F53276"/>
    <w:rsid w:val="00F6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ОктДШИ</dc:creator>
  <cp:keywords/>
  <dc:description/>
  <cp:lastModifiedBy>Музыкальная школа</cp:lastModifiedBy>
  <cp:revision>9</cp:revision>
  <dcterms:created xsi:type="dcterms:W3CDTF">2022-01-17T13:57:00Z</dcterms:created>
  <dcterms:modified xsi:type="dcterms:W3CDTF">2023-01-13T11:54:00Z</dcterms:modified>
</cp:coreProperties>
</file>